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</w:pPr>
      <w:r w:rsidRPr="005F3E34">
        <w:rPr>
          <w:rFonts w:ascii="Calibri" w:eastAsia="Times New Roman" w:hAnsi="Calibri" w:cs="Times New Roman"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3780F332" wp14:editId="68FE95A3">
            <wp:simplePos x="0" y="0"/>
            <wp:positionH relativeFrom="column">
              <wp:posOffset>15240</wp:posOffset>
            </wp:positionH>
            <wp:positionV relativeFrom="paragraph">
              <wp:posOffset>1137285</wp:posOffset>
            </wp:positionV>
            <wp:extent cx="5953125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565" y="21308"/>
                <wp:lineTo x="21565" y="0"/>
                <wp:lineTo x="0" y="0"/>
              </wp:wrapPolygon>
            </wp:wrapThrough>
            <wp:docPr id="1" name="Paveikslėlis 1" descr="C:\Users\Renata\AppData\Local\Microsoft\Windows\Temporary Internet Files\Content.Word\Bandymas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AppData\Local\Microsoft\Windows\Temporary Internet Files\Content.Word\Bandymas 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E34">
        <w:rPr>
          <w:rFonts w:ascii="Rockwell" w:eastAsia="Times New Roman" w:hAnsi="Rockwell" w:cs="Times New Roman"/>
          <w:b/>
          <w:noProof/>
          <w:sz w:val="28"/>
          <w:szCs w:val="28"/>
          <w:lang w:eastAsia="lt-LT"/>
        </w:rPr>
        <w:drawing>
          <wp:inline distT="0" distB="0" distL="0" distR="0" wp14:anchorId="09BF6B34" wp14:editId="0F806D54">
            <wp:extent cx="5972175" cy="857250"/>
            <wp:effectExtent l="0" t="0" r="0" b="0"/>
            <wp:docPr id="2" name="Paveikslėlis 2" descr="C:\Users\Renata\Downloads\Bandymas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wnloads\Bandymas 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" b="80851"/>
                    <a:stretch/>
                  </pic:blipFill>
                  <pic:spPr bwMode="auto">
                    <a:xfrm>
                      <a:off x="0" y="0"/>
                      <a:ext cx="5973376" cy="85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Republique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d‘Ouzhoupis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  </w:t>
      </w:r>
      <w:r w:rsidRPr="005F3E34">
        <w:rPr>
          <w:rFonts w:ascii="Rockwell" w:eastAsia="Times New Roman" w:hAnsi="Rockwell" w:cs="Times New Roman"/>
          <w:b/>
          <w:sz w:val="27"/>
          <w:szCs w:val="27"/>
          <w:lang w:eastAsia="lt-LT"/>
        </w:rPr>
        <w:t xml:space="preserve">* 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Republic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of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Uzhupis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  *  </w:t>
      </w:r>
      <w:r w:rsidRPr="005F3E34">
        <w:rPr>
          <w:rFonts w:ascii="Rockwell" w:eastAsia="Times New Roman" w:hAnsi="Rockwell" w:cs="Times New Roman"/>
          <w:b/>
          <w:sz w:val="24"/>
          <w:szCs w:val="24"/>
          <w:lang w:val="en-US" w:eastAsia="lt-LT"/>
        </w:rPr>
        <w:t>U</w:t>
      </w:r>
      <w:proofErr w:type="spellStart"/>
      <w:r w:rsidRPr="005F3E34">
        <w:rPr>
          <w:rFonts w:ascii="Calibri" w:eastAsia="Times New Roman" w:hAnsi="Calibri" w:cs="Times New Roman"/>
          <w:b/>
          <w:sz w:val="24"/>
          <w:szCs w:val="24"/>
          <w:lang w:eastAsia="lt-LT"/>
        </w:rPr>
        <w:t>ž</w:t>
      </w:r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>upio</w:t>
      </w:r>
      <w:proofErr w:type="spellEnd"/>
      <w:r w:rsidRPr="005F3E34">
        <w:rPr>
          <w:rFonts w:ascii="Rockwell" w:eastAsia="Times New Roman" w:hAnsi="Rockwell" w:cs="Times New Roman"/>
          <w:b/>
          <w:sz w:val="24"/>
          <w:szCs w:val="24"/>
          <w:lang w:eastAsia="lt-LT"/>
        </w:rPr>
        <w:t xml:space="preserve"> respublika</w:t>
      </w:r>
    </w:p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  <w:sectPr w:rsidR="005F3E34" w:rsidRPr="005F3E34" w:rsidSect="005F3E34">
          <w:pgSz w:w="11906" w:h="16838"/>
          <w:pgMar w:top="1134" w:right="1133" w:bottom="1134" w:left="1701" w:header="567" w:footer="567" w:gutter="0"/>
          <w:cols w:space="567"/>
          <w:docGrid w:linePitch="360"/>
        </w:sectPr>
      </w:pPr>
    </w:p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  <w:sectPr w:rsidR="005F3E34" w:rsidRPr="005F3E34" w:rsidSect="00514DF4">
          <w:type w:val="continuous"/>
          <w:pgSz w:w="11906" w:h="16838"/>
          <w:pgMar w:top="1134" w:right="1133" w:bottom="1134" w:left="1701" w:header="567" w:footer="567" w:gutter="0"/>
          <w:cols w:space="1296"/>
          <w:docGrid w:linePitch="360"/>
        </w:sectPr>
      </w:pPr>
      <w:r w:rsidRPr="005F3E34">
        <w:rPr>
          <w:rFonts w:ascii="Rockwell" w:eastAsia="Times New Roman" w:hAnsi="Rockwell" w:cs="Times New Roman"/>
          <w:b/>
          <w:sz w:val="28"/>
          <w:szCs w:val="28"/>
          <w:lang w:eastAsia="lt-LT"/>
        </w:rPr>
        <w:t xml:space="preserve"> </w:t>
      </w:r>
    </w:p>
    <w:p w:rsidR="005F3E34" w:rsidRPr="005F3E34" w:rsidRDefault="005F3E34" w:rsidP="005F3E34">
      <w:pPr>
        <w:jc w:val="center"/>
        <w:rPr>
          <w:rFonts w:ascii="Rockwell" w:eastAsia="Times New Roman" w:hAnsi="Rockwell" w:cs="Times New Roman"/>
          <w:b/>
          <w:sz w:val="28"/>
          <w:szCs w:val="28"/>
          <w:lang w:eastAsia="lt-LT"/>
        </w:rPr>
      </w:pPr>
      <w:proofErr w:type="spellStart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lastRenderedPageBreak/>
        <w:t>Ministyrre</w:t>
      </w:r>
      <w:proofErr w:type="spellEnd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 xml:space="preserve"> </w:t>
      </w:r>
      <w:proofErr w:type="spellStart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af</w:t>
      </w:r>
      <w:proofErr w:type="spellEnd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 xml:space="preserve"> </w:t>
      </w:r>
      <w:proofErr w:type="spellStart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Forin</w:t>
      </w:r>
      <w:proofErr w:type="spellEnd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 xml:space="preserve"> </w:t>
      </w:r>
      <w:proofErr w:type="spellStart"/>
      <w:r w:rsidRPr="005F3E34">
        <w:rPr>
          <w:rFonts w:ascii="Bodoni MT Black" w:eastAsia="Times New Roman" w:hAnsi="Bodoni MT Black" w:cs="Times New Roman"/>
          <w:b/>
          <w:color w:val="FF9900"/>
          <w:sz w:val="28"/>
          <w:szCs w:val="28"/>
          <w:lang w:eastAsia="lt-LT"/>
        </w:rPr>
        <w:t>Affeir</w:t>
      </w:r>
      <w:proofErr w:type="spellEnd"/>
    </w:p>
    <w:p w:rsidR="005F3E34" w:rsidRPr="005F3E34" w:rsidRDefault="005F3E34" w:rsidP="005F3E34">
      <w:pPr>
        <w:jc w:val="right"/>
        <w:rPr>
          <w:rFonts w:ascii="Tahoma" w:eastAsia="Times New Roman" w:hAnsi="Tahoma" w:cs="Tahoma"/>
          <w:lang w:eastAsia="lt-LT"/>
        </w:rPr>
      </w:pPr>
      <w:r w:rsidRPr="005F3E34">
        <w:rPr>
          <w:rFonts w:ascii="Tahoma" w:eastAsia="Times New Roman" w:hAnsi="Tahoma" w:cs="Tahoma"/>
          <w:lang w:eastAsia="lt-LT"/>
        </w:rPr>
        <w:t>Nr.</w:t>
      </w:r>
      <w:r w:rsidR="008515D8">
        <w:rPr>
          <w:rFonts w:ascii="Tahoma" w:eastAsia="Times New Roman" w:hAnsi="Tahoma" w:cs="Tahoma"/>
          <w:lang w:eastAsia="lt-LT"/>
        </w:rPr>
        <w:t>0</w:t>
      </w:r>
      <w:r w:rsidR="00B64835">
        <w:rPr>
          <w:rFonts w:ascii="Tahoma" w:eastAsia="Times New Roman" w:hAnsi="Tahoma" w:cs="Tahoma"/>
          <w:lang w:eastAsia="lt-LT"/>
        </w:rPr>
        <w:t>45</w:t>
      </w:r>
      <w:r>
        <w:rPr>
          <w:rFonts w:ascii="Tahoma" w:eastAsia="Times New Roman" w:hAnsi="Tahoma" w:cs="Tahoma"/>
          <w:lang w:eastAsia="lt-LT"/>
        </w:rPr>
        <w:t xml:space="preserve"> </w:t>
      </w:r>
    </w:p>
    <w:p w:rsidR="005F3E34" w:rsidRPr="005F3E34" w:rsidRDefault="00B64835" w:rsidP="005F3E34">
      <w:pPr>
        <w:jc w:val="right"/>
        <w:rPr>
          <w:rFonts w:ascii="Tahoma" w:eastAsia="Times New Roman" w:hAnsi="Tahoma" w:cs="Tahoma"/>
          <w:lang w:eastAsia="lt-LT"/>
        </w:rPr>
      </w:pPr>
      <w:r>
        <w:rPr>
          <w:rFonts w:ascii="Tahoma" w:eastAsia="Times New Roman" w:hAnsi="Tahoma" w:cs="Tahoma"/>
          <w:lang w:eastAsia="lt-LT"/>
        </w:rPr>
        <w:t>2</w:t>
      </w:r>
      <w:r w:rsidR="005F3E34" w:rsidRPr="005F3E34">
        <w:rPr>
          <w:rFonts w:ascii="Tahoma" w:eastAsia="Times New Roman" w:hAnsi="Tahoma" w:cs="Tahoma"/>
          <w:lang w:eastAsia="lt-LT"/>
        </w:rPr>
        <w:t>1.</w:t>
      </w:r>
      <w:r>
        <w:rPr>
          <w:rFonts w:ascii="Tahoma" w:eastAsia="Times New Roman" w:hAnsi="Tahoma" w:cs="Tahoma"/>
          <w:lang w:eastAsia="lt-LT"/>
        </w:rPr>
        <w:t>11</w:t>
      </w:r>
      <w:r w:rsidR="005F3E34" w:rsidRPr="005F3E34">
        <w:rPr>
          <w:rFonts w:ascii="Tahoma" w:eastAsia="Times New Roman" w:hAnsi="Tahoma" w:cs="Tahoma"/>
          <w:lang w:eastAsia="lt-LT"/>
        </w:rPr>
        <w:t>.20</w:t>
      </w:r>
      <w:r>
        <w:rPr>
          <w:rFonts w:ascii="Tahoma" w:eastAsia="Times New Roman" w:hAnsi="Tahoma" w:cs="Tahoma"/>
          <w:lang w:eastAsia="lt-LT"/>
        </w:rPr>
        <w:t>00</w:t>
      </w:r>
      <w:r w:rsidR="006E4218">
        <w:rPr>
          <w:rFonts w:ascii="Tahoma" w:eastAsia="Times New Roman" w:hAnsi="Tahoma" w:cs="Tahoma"/>
          <w:lang w:eastAsia="lt-LT"/>
        </w:rPr>
        <w:t>-21.09.2012</w:t>
      </w:r>
      <w:r w:rsidR="005F3E34" w:rsidRPr="005F3E34">
        <w:rPr>
          <w:rFonts w:ascii="Tahoma" w:eastAsia="Times New Roman" w:hAnsi="Tahoma" w:cs="Tahoma"/>
          <w:lang w:eastAsia="lt-LT"/>
        </w:rPr>
        <w:t xml:space="preserve">                                                                              </w:t>
      </w:r>
    </w:p>
    <w:p w:rsidR="005F3E34" w:rsidRPr="005F3E34" w:rsidRDefault="005F3E34" w:rsidP="005F3E34">
      <w:pPr>
        <w:rPr>
          <w:rFonts w:ascii="Book Antiqua" w:eastAsia="Times New Roman" w:hAnsi="Book Antiqua" w:cs="Times New Roman"/>
          <w:lang w:eastAsia="lt-LT"/>
        </w:rPr>
      </w:pPr>
    </w:p>
    <w:p w:rsidR="005F3E34" w:rsidRPr="005F3E34" w:rsidRDefault="005F3E34" w:rsidP="005F3E34">
      <w:pPr>
        <w:rPr>
          <w:rFonts w:ascii="Book Antiqua" w:eastAsia="Times New Roman" w:hAnsi="Book Antiqua" w:cs="Times New Roman"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to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certify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that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M</w:t>
      </w:r>
      <w:r w:rsidR="00C44426">
        <w:rPr>
          <w:rFonts w:ascii="Book Antiqua" w:eastAsia="Times New Roman" w:hAnsi="Book Antiqua" w:cs="Times New Roman"/>
          <w:lang w:eastAsia="lt-LT"/>
        </w:rPr>
        <w:t>r</w:t>
      </w:r>
      <w:proofErr w:type="spellEnd"/>
      <w:r w:rsidR="00C44426">
        <w:rPr>
          <w:rFonts w:ascii="Book Antiqua" w:eastAsia="Times New Roman" w:hAnsi="Book Antiqua" w:cs="Times New Roman"/>
          <w:lang w:eastAsia="lt-LT"/>
        </w:rPr>
        <w:t>.</w:t>
      </w:r>
      <w:r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>Peter</w:t>
      </w:r>
      <w:proofErr w:type="spellEnd"/>
      <w:r w:rsidR="00B64835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>Stuhr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r w:rsidR="00E20E66">
        <w:rPr>
          <w:rFonts w:ascii="Book Antiqua" w:eastAsia="Times New Roman" w:hAnsi="Book Antiqua" w:cs="Times New Roman"/>
          <w:lang w:eastAsia="lt-LT"/>
        </w:rPr>
        <w:t xml:space="preserve"> </w:t>
      </w:r>
      <w:bookmarkStart w:id="0" w:name="_GoBack"/>
      <w:bookmarkEnd w:id="0"/>
      <w:proofErr w:type="spellStart"/>
      <w:r w:rsidR="00C96A20">
        <w:rPr>
          <w:rFonts w:ascii="Book Antiqua" w:eastAsia="Times New Roman" w:hAnsi="Book Antiqua" w:cs="Times New Roman"/>
          <w:lang w:eastAsia="lt-LT"/>
        </w:rPr>
        <w:t>has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been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accredited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as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Consul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General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Independent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7325C0">
        <w:rPr>
          <w:rFonts w:ascii="Book Antiqua" w:eastAsia="Times New Roman" w:hAnsi="Book Antiqua" w:cs="Times New Roman"/>
          <w:lang w:eastAsia="lt-LT"/>
        </w:rPr>
        <w:t>in</w:t>
      </w:r>
      <w:proofErr w:type="spellEnd"/>
      <w:r w:rsidR="00B64835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>Denmark</w:t>
      </w:r>
      <w:proofErr w:type="spellEnd"/>
    </w:p>
    <w:p w:rsidR="005F3E34" w:rsidRPr="005F3E34" w:rsidRDefault="00C96A20" w:rsidP="005F3E34">
      <w:pPr>
        <w:rPr>
          <w:rFonts w:ascii="Book Antiqua" w:eastAsia="Times New Roman" w:hAnsi="Book Antiqua" w:cs="Times New Roman"/>
          <w:lang w:eastAsia="lt-LT"/>
        </w:rPr>
      </w:pPr>
      <w:proofErr w:type="spellStart"/>
      <w:r w:rsidRPr="00C96A20">
        <w:rPr>
          <w:rFonts w:ascii="Book Antiqua" w:eastAsia="Times New Roman" w:hAnsi="Book Antiqua" w:cs="Times New Roman"/>
          <w:lang w:eastAsia="lt-LT"/>
        </w:rPr>
        <w:t>Consul</w:t>
      </w:r>
      <w:proofErr w:type="spellEnd"/>
      <w:r w:rsidRP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C96A20">
        <w:rPr>
          <w:rFonts w:ascii="Book Antiqua" w:eastAsia="Times New Roman" w:hAnsi="Book Antiqua" w:cs="Times New Roman"/>
          <w:lang w:eastAsia="lt-LT"/>
        </w:rPr>
        <w:t>General</w:t>
      </w:r>
      <w:proofErr w:type="spellEnd"/>
      <w:r w:rsidRP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F3E34" w:rsidRPr="005F3E34">
        <w:rPr>
          <w:rFonts w:ascii="Book Antiqua" w:eastAsia="Times New Roman" w:hAnsi="Book Antiqua" w:cs="Times New Roman"/>
          <w:lang w:eastAsia="lt-LT"/>
        </w:rPr>
        <w:t>extraordinary</w:t>
      </w:r>
      <w:proofErr w:type="spellEnd"/>
      <w:r w:rsidR="005F3E34"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F3E34" w:rsidRPr="005F3E34">
        <w:rPr>
          <w:rFonts w:ascii="Book Antiqua" w:eastAsia="Times New Roman" w:hAnsi="Book Antiqua" w:cs="Times New Roman"/>
          <w:lang w:eastAsia="lt-LT"/>
        </w:rPr>
        <w:t>and</w:t>
      </w:r>
      <w:proofErr w:type="spellEnd"/>
      <w:r w:rsidR="005F3E34"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F3E34" w:rsidRPr="005F3E34">
        <w:rPr>
          <w:rFonts w:ascii="Book Antiqua" w:eastAsia="Times New Roman" w:hAnsi="Book Antiqua" w:cs="Times New Roman"/>
          <w:lang w:eastAsia="lt-LT"/>
        </w:rPr>
        <w:t>plenipotentiary</w:t>
      </w:r>
      <w:proofErr w:type="spellEnd"/>
      <w:r w:rsidR="005F3E34"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5F3E34" w:rsidRPr="005F3E34">
        <w:rPr>
          <w:rFonts w:ascii="Book Antiqua" w:eastAsia="Times New Roman" w:hAnsi="Book Antiqua" w:cs="Times New Roman"/>
          <w:lang w:eastAsia="lt-LT"/>
        </w:rPr>
        <w:t>has</w:t>
      </w:r>
      <w:proofErr w:type="spellEnd"/>
      <w:r w:rsidR="005F3E34" w:rsidRPr="005F3E34">
        <w:rPr>
          <w:rFonts w:ascii="Book Antiqua" w:eastAsia="Times New Roman" w:hAnsi="Book Antiqua" w:cs="Times New Roman"/>
          <w:lang w:eastAsia="lt-LT"/>
        </w:rPr>
        <w:t xml:space="preserve"> a </w:t>
      </w:r>
      <w:proofErr w:type="spellStart"/>
      <w:r w:rsidR="005F3E34" w:rsidRPr="005F3E34">
        <w:rPr>
          <w:rFonts w:ascii="Book Antiqua" w:eastAsia="Times New Roman" w:hAnsi="Book Antiqua" w:cs="Times New Roman"/>
          <w:lang w:eastAsia="lt-LT"/>
        </w:rPr>
        <w:t>right</w:t>
      </w:r>
      <w:proofErr w:type="spellEnd"/>
      <w:r w:rsidR="005F3E34" w:rsidRPr="005F3E34">
        <w:rPr>
          <w:rFonts w:ascii="Book Antiqua" w:eastAsia="Times New Roman" w:hAnsi="Book Antiqua" w:cs="Times New Roman"/>
          <w:lang w:eastAsia="lt-LT"/>
        </w:rPr>
        <w:t xml:space="preserve"> to:</w:t>
      </w:r>
    </w:p>
    <w:p w:rsidR="005F3E34" w:rsidRPr="005F3E34" w:rsidRDefault="005F3E34" w:rsidP="005F3E34">
      <w:pPr>
        <w:spacing w:after="0"/>
        <w:jc w:val="both"/>
        <w:rPr>
          <w:rFonts w:ascii="Book Antiqua" w:eastAsia="Times New Roman" w:hAnsi="Book Antiqua" w:cs="Times New Roman"/>
          <w:lang w:eastAsia="lt-LT"/>
        </w:rPr>
      </w:pPr>
      <w:r w:rsidRPr="005F3E34">
        <w:rPr>
          <w:rFonts w:ascii="Book Antiqua" w:eastAsia="Times New Roman" w:hAnsi="Book Antiqua" w:cs="Times New Roman"/>
          <w:lang w:eastAsia="lt-LT"/>
        </w:rPr>
        <w:t xml:space="preserve">1.  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suggest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consuls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lang w:eastAsia="lt-LT"/>
        </w:rPr>
        <w:t>Denmark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territory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r w:rsidR="00C96A20">
        <w:rPr>
          <w:rFonts w:ascii="Book Antiqua" w:eastAsia="Times New Roman" w:hAnsi="Book Antiqua" w:cs="Times New Roman"/>
          <w:lang w:eastAsia="lt-LT"/>
        </w:rPr>
        <w:t>to</w:t>
      </w:r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Minister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Foreign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Affairs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. </w:t>
      </w:r>
    </w:p>
    <w:p w:rsidR="005F3E34" w:rsidRPr="005F3E34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eastAsia="lt-LT"/>
        </w:rPr>
      </w:pPr>
      <w:r w:rsidRPr="005F3E34">
        <w:rPr>
          <w:rFonts w:ascii="Book Antiqua" w:eastAsia="Times New Roman" w:hAnsi="Book Antiqua" w:cs="Times New Roman"/>
          <w:lang w:eastAsia="lt-LT"/>
        </w:rPr>
        <w:t xml:space="preserve">2.  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establish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run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a</w:t>
      </w:r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Consulate</w:t>
      </w:r>
      <w:proofErr w:type="spellEnd"/>
      <w:r w:rsidR="00C96A20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C44426">
        <w:rPr>
          <w:rFonts w:ascii="Book Antiqua" w:eastAsia="Times New Roman" w:hAnsi="Book Antiqua" w:cs="Times New Roman"/>
          <w:lang w:eastAsia="lt-LT"/>
        </w:rPr>
        <w:t>in</w:t>
      </w:r>
      <w:proofErr w:type="spellEnd"/>
      <w:r w:rsidR="00C44426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>Denmark</w:t>
      </w:r>
      <w:proofErr w:type="spellEnd"/>
      <w:r w:rsidR="00C44426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4"/>
          <w:szCs w:val="24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b/>
          <w:i/>
          <w:sz w:val="28"/>
          <w:szCs w:val="28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>Denmark</w:t>
      </w:r>
      <w:proofErr w:type="spellEnd"/>
      <w:r w:rsidRPr="005F3E34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lang w:eastAsia="lt-LT"/>
        </w:rPr>
        <w:t>Consulate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;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put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a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board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, </w:t>
      </w:r>
      <w:proofErr w:type="spellStart"/>
      <w:r w:rsidR="00B64835">
        <w:rPr>
          <w:rFonts w:ascii="Book Antiqua" w:eastAsia="Times New Roman" w:hAnsi="Book Antiqua" w:cs="Times New Roman"/>
          <w:lang w:eastAsia="lt-LT"/>
        </w:rPr>
        <w:t>flag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,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constitution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>, etc.</w:t>
      </w:r>
    </w:p>
    <w:p w:rsidR="005F3E34" w:rsidRPr="005F3E34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eastAsia="lt-LT"/>
        </w:rPr>
      </w:pPr>
      <w:r w:rsidRPr="005F3E34">
        <w:rPr>
          <w:rFonts w:ascii="Book Antiqua" w:eastAsia="Times New Roman" w:hAnsi="Book Antiqua" w:cs="Times New Roman"/>
          <w:lang w:eastAsia="lt-LT"/>
        </w:rPr>
        <w:t xml:space="preserve">3. 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share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lang w:eastAsia="lt-LT"/>
        </w:rPr>
        <w:t>Danish</w:t>
      </w:r>
      <w:proofErr w:type="spellEnd"/>
      <w:r w:rsidR="00C44426" w:rsidRPr="005F3E34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 xml:space="preserve"> </w:t>
      </w:r>
      <w:r w:rsidRPr="005F3E34">
        <w:rPr>
          <w:rFonts w:ascii="Book Antiqua" w:eastAsia="Times New Roman" w:hAnsi="Book Antiqua" w:cs="Times New Roman"/>
          <w:lang w:val="en-US" w:eastAsia="lt-LT"/>
        </w:rPr>
        <w:t xml:space="preserve">culture in </w:t>
      </w:r>
      <w:proofErr w:type="spellStart"/>
      <w:r w:rsidRPr="005F3E34">
        <w:rPr>
          <w:rFonts w:ascii="Book Antiqua" w:eastAsia="Times New Roman" w:hAnsi="Book Antiqua" w:cs="Times New Roman"/>
          <w:lang w:val="en-US"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val="en-US" w:eastAsia="lt-LT"/>
        </w:rPr>
        <w:t>;</w:t>
      </w:r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promote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uzhupian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ideas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spirit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our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lang w:eastAsia="lt-LT"/>
        </w:rPr>
        <w:t>community</w:t>
      </w:r>
      <w:proofErr w:type="spellEnd"/>
      <w:r w:rsidRPr="005F3E34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0674A6">
        <w:rPr>
          <w:rFonts w:ascii="Book Antiqua" w:eastAsia="Times New Roman" w:hAnsi="Book Antiqua" w:cs="Times New Roman"/>
          <w:lang w:eastAsia="lt-LT"/>
        </w:rPr>
        <w:t>in</w:t>
      </w:r>
      <w:proofErr w:type="spellEnd"/>
      <w:r w:rsidR="000674A6">
        <w:rPr>
          <w:rFonts w:ascii="Book Antiqua" w:eastAsia="Times New Roman" w:hAnsi="Book Antiqua" w:cs="Times New Roman"/>
          <w:lang w:eastAsia="lt-LT"/>
        </w:rPr>
        <w:t xml:space="preserve"> </w:t>
      </w:r>
      <w:proofErr w:type="spellStart"/>
      <w:r w:rsidR="00B64835">
        <w:rPr>
          <w:rFonts w:ascii="Book Antiqua" w:eastAsia="Times New Roman" w:hAnsi="Book Antiqua" w:cs="Times New Roman"/>
          <w:b/>
          <w:i/>
          <w:sz w:val="24"/>
          <w:szCs w:val="24"/>
          <w:lang w:eastAsia="lt-LT"/>
        </w:rPr>
        <w:t>Denmark</w:t>
      </w:r>
      <w:proofErr w:type="spellEnd"/>
      <w:r w:rsidR="000674A6">
        <w:rPr>
          <w:rFonts w:ascii="Book Antiqua" w:eastAsia="Times New Roman" w:hAnsi="Book Antiqua" w:cs="Times New Roman"/>
          <w:lang w:eastAsia="lt-LT"/>
        </w:rPr>
        <w:t>.</w:t>
      </w:r>
    </w:p>
    <w:p w:rsidR="005F3E34" w:rsidRPr="005F3E34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val="en-US" w:eastAsia="lt-LT"/>
        </w:rPr>
      </w:pPr>
      <w:r w:rsidRPr="005F3E34">
        <w:rPr>
          <w:rFonts w:ascii="Book Antiqua" w:eastAsia="Times New Roman" w:hAnsi="Book Antiqua" w:cs="Times New Roman"/>
          <w:lang w:val="en-US" w:eastAsia="lt-LT"/>
        </w:rPr>
        <w:t xml:space="preserve">4.  </w:t>
      </w:r>
      <w:proofErr w:type="gramStart"/>
      <w:r w:rsidRPr="005F3E34">
        <w:rPr>
          <w:rFonts w:ascii="Book Antiqua" w:eastAsia="Times New Roman" w:hAnsi="Book Antiqua" w:cs="Times New Roman"/>
          <w:lang w:val="en-US" w:eastAsia="lt-LT"/>
        </w:rPr>
        <w:t>study</w:t>
      </w:r>
      <w:proofErr w:type="gramEnd"/>
      <w:r w:rsidRPr="005F3E34">
        <w:rPr>
          <w:rFonts w:ascii="Book Antiqua" w:eastAsia="Times New Roman" w:hAnsi="Book Antiqua" w:cs="Times New Roman"/>
          <w:lang w:val="en-US" w:eastAsia="lt-LT"/>
        </w:rPr>
        <w:t xml:space="preserve"> and lecture in </w:t>
      </w:r>
      <w:proofErr w:type="spellStart"/>
      <w:r w:rsidRPr="005F3E34">
        <w:rPr>
          <w:rFonts w:ascii="Book Antiqua" w:eastAsia="Times New Roman" w:hAnsi="Book Antiqua" w:cs="Times New Roman"/>
          <w:lang w:val="en-US"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lang w:val="en-US" w:eastAsia="lt-LT"/>
        </w:rPr>
        <w:t xml:space="preserve"> University (Faculties of </w:t>
      </w:r>
      <w:r w:rsidR="00B64835">
        <w:rPr>
          <w:rFonts w:ascii="Book Antiqua" w:eastAsia="Times New Roman" w:hAnsi="Book Antiqua" w:cs="Times New Roman"/>
          <w:lang w:val="en-US" w:eastAsia="lt-LT"/>
        </w:rPr>
        <w:t>Sculpture</w:t>
      </w:r>
      <w:r w:rsidR="008D61C3">
        <w:rPr>
          <w:rFonts w:ascii="Book Antiqua" w:eastAsia="Times New Roman" w:hAnsi="Book Antiqua" w:cs="Times New Roman"/>
          <w:lang w:val="en-US" w:eastAsia="lt-LT"/>
        </w:rPr>
        <w:t>, Islands</w:t>
      </w:r>
      <w:r w:rsidRPr="005F3E34">
        <w:rPr>
          <w:rFonts w:ascii="Book Antiqua" w:eastAsia="Times New Roman" w:hAnsi="Book Antiqua" w:cs="Times New Roman"/>
          <w:lang w:val="en-US" w:eastAsia="lt-LT"/>
        </w:rPr>
        <w:t xml:space="preserve"> and </w:t>
      </w:r>
      <w:r w:rsidR="008D61C3">
        <w:rPr>
          <w:rFonts w:ascii="Book Antiqua" w:eastAsia="Times New Roman" w:hAnsi="Book Antiqua" w:cs="Times New Roman"/>
          <w:lang w:val="en-US" w:eastAsia="lt-LT"/>
        </w:rPr>
        <w:t>Dreamland).</w:t>
      </w:r>
    </w:p>
    <w:p w:rsidR="005F3E34" w:rsidRDefault="005F3E34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val="en-US" w:eastAsia="lt-LT"/>
        </w:rPr>
      </w:pPr>
      <w:r w:rsidRPr="005F3E34">
        <w:rPr>
          <w:rFonts w:ascii="Book Antiqua" w:eastAsia="Times New Roman" w:hAnsi="Book Antiqua" w:cs="Times New Roman"/>
          <w:lang w:val="en-US" w:eastAsia="lt-LT"/>
        </w:rPr>
        <w:t xml:space="preserve">5.  </w:t>
      </w:r>
      <w:proofErr w:type="gramStart"/>
      <w:r w:rsidRPr="005F3E34">
        <w:rPr>
          <w:rFonts w:ascii="Book Antiqua" w:eastAsia="Times New Roman" w:hAnsi="Book Antiqua" w:cs="Times New Roman"/>
          <w:lang w:val="en-US" w:eastAsia="lt-LT"/>
        </w:rPr>
        <w:t>enjoy</w:t>
      </w:r>
      <w:proofErr w:type="gramEnd"/>
      <w:r w:rsidRPr="005F3E34">
        <w:rPr>
          <w:rFonts w:ascii="Book Antiqua" w:eastAsia="Times New Roman" w:hAnsi="Book Antiqua" w:cs="Times New Roman"/>
          <w:lang w:val="en-US" w:eastAsia="lt-LT"/>
        </w:rPr>
        <w:t xml:space="preserve"> life and sustain in people </w:t>
      </w:r>
      <w:r w:rsidRPr="008D61C3">
        <w:rPr>
          <w:rFonts w:ascii="Book Antiqua" w:eastAsia="Times New Roman" w:hAnsi="Book Antiqua" w:cs="Times New Roman"/>
          <w:lang w:val="en-US" w:eastAsia="lt-LT"/>
        </w:rPr>
        <w:t xml:space="preserve">the feeling of </w:t>
      </w:r>
      <w:r w:rsidR="00C44426" w:rsidRPr="008D61C3">
        <w:rPr>
          <w:rFonts w:ascii="Book Antiqua" w:eastAsia="Times New Roman" w:hAnsi="Book Antiqua" w:cs="Times New Roman"/>
          <w:lang w:val="en-US" w:eastAsia="lt-LT"/>
        </w:rPr>
        <w:t xml:space="preserve">life as </w:t>
      </w:r>
      <w:r w:rsidR="00C96A20">
        <w:rPr>
          <w:rFonts w:ascii="Book Antiqua" w:eastAsia="Times New Roman" w:hAnsi="Book Antiqua" w:cs="Times New Roman"/>
          <w:lang w:val="en-US" w:eastAsia="lt-LT"/>
        </w:rPr>
        <w:t xml:space="preserve">Making </w:t>
      </w:r>
      <w:r w:rsidR="008D61C3" w:rsidRPr="008D61C3">
        <w:rPr>
          <w:rFonts w:ascii="Book Antiqua" w:eastAsia="Times New Roman" w:hAnsi="Book Antiqua" w:cs="Times New Roman"/>
          <w:lang w:val="en-US" w:eastAsia="lt-LT"/>
        </w:rPr>
        <w:t>Strength Play</w:t>
      </w:r>
      <w:r w:rsidRPr="008D61C3">
        <w:rPr>
          <w:rFonts w:ascii="Book Antiqua" w:eastAsia="Times New Roman" w:hAnsi="Book Antiqua" w:cs="Times New Roman"/>
          <w:lang w:val="en-US" w:eastAsia="lt-LT"/>
        </w:rPr>
        <w:t>.</w:t>
      </w:r>
      <w:r w:rsidRPr="005F3E34">
        <w:rPr>
          <w:rFonts w:ascii="Book Antiqua" w:eastAsia="Times New Roman" w:hAnsi="Book Antiqua" w:cs="Times New Roman"/>
          <w:lang w:val="en-US" w:eastAsia="lt-LT"/>
        </w:rPr>
        <w:t xml:space="preserve"> </w:t>
      </w:r>
    </w:p>
    <w:p w:rsidR="00C96A20" w:rsidRPr="005F3E34" w:rsidRDefault="00C96A20" w:rsidP="005F3E34">
      <w:pPr>
        <w:spacing w:after="0" w:line="240" w:lineRule="auto"/>
        <w:jc w:val="both"/>
        <w:rPr>
          <w:rFonts w:ascii="Book Antiqua" w:eastAsia="Times New Roman" w:hAnsi="Book Antiqua" w:cs="Times New Roman"/>
          <w:lang w:val="en-US" w:eastAsia="lt-LT"/>
        </w:rPr>
      </w:pPr>
      <w:r>
        <w:rPr>
          <w:rFonts w:ascii="Book Antiqua" w:eastAsia="Times New Roman" w:hAnsi="Book Antiqua" w:cs="Times New Roman"/>
          <w:lang w:val="en-US" w:eastAsia="lt-LT"/>
        </w:rPr>
        <w:t xml:space="preserve">6. His Excellency Consul General is acknowledged as a citizen of </w:t>
      </w:r>
      <w:proofErr w:type="spellStart"/>
      <w:r>
        <w:rPr>
          <w:rFonts w:ascii="Book Antiqua" w:eastAsia="Times New Roman" w:hAnsi="Book Antiqua" w:cs="Times New Roman"/>
          <w:lang w:val="en-US" w:eastAsia="lt-LT"/>
        </w:rPr>
        <w:t>Uzhupis</w:t>
      </w:r>
      <w:proofErr w:type="spellEnd"/>
      <w:r>
        <w:rPr>
          <w:rFonts w:ascii="Book Antiqua" w:eastAsia="Times New Roman" w:hAnsi="Book Antiqua" w:cs="Times New Roman"/>
          <w:lang w:val="en-US" w:eastAsia="lt-LT"/>
        </w:rPr>
        <w:t xml:space="preserve"> republic.</w:t>
      </w: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lang w:eastAsia="lt-LT"/>
        </w:r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minister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foreign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affairs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</w:t>
      </w:r>
      <w:r>
        <w:rPr>
          <w:rFonts w:ascii="Book Antiqua" w:eastAsia="Times New Roman" w:hAnsi="Book Antiqua" w:cs="Times New Roman"/>
          <w:b/>
          <w:lang w:eastAsia="lt-LT"/>
        </w:rPr>
        <w:t xml:space="preserve">    </w:t>
      </w:r>
      <w:r w:rsidR="00C44426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  </w:t>
      </w:r>
      <w:r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president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Uzhupis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b/>
          <w:lang w:eastAsia="lt-LT"/>
        </w:rPr>
        <w:t xml:space="preserve">                                                                                        </w:t>
      </w:r>
      <w:proofErr w:type="spellStart"/>
      <w:r w:rsidRPr="005F3E34">
        <w:rPr>
          <w:rFonts w:ascii="Book Antiqua" w:eastAsia="Times New Roman" w:hAnsi="Book Antiqua" w:cs="Times New Roman"/>
          <w:b/>
          <w:lang w:eastAsia="lt-LT"/>
        </w:rPr>
        <w:t>republic</w:t>
      </w:r>
      <w:proofErr w:type="spellEnd"/>
    </w:p>
    <w:p w:rsidR="005F3E34" w:rsidRPr="005F3E34" w:rsidRDefault="005F3E34" w:rsidP="005F3E34">
      <w:pPr>
        <w:rPr>
          <w:rFonts w:ascii="Book Antiqua" w:eastAsia="Times New Roman" w:hAnsi="Book Antiqua" w:cs="Times New Roman"/>
          <w:lang w:eastAsia="lt-LT"/>
        </w:rPr>
      </w:pPr>
    </w:p>
    <w:p w:rsidR="005F3E34" w:rsidRPr="005F3E34" w:rsidRDefault="007325C0" w:rsidP="005F3E34">
      <w:pPr>
        <w:rPr>
          <w:rFonts w:ascii="Book Antiqua" w:eastAsia="Times New Roman" w:hAnsi="Book Antiqua" w:cs="Times New Roman"/>
          <w:i/>
          <w:lang w:eastAsia="lt-LT"/>
        </w:rPr>
      </w:pPr>
      <w:r>
        <w:rPr>
          <w:rFonts w:ascii="Book Antiqua" w:eastAsia="Times New Roman" w:hAnsi="Book Antiqua" w:cs="Times New Roman"/>
          <w:i/>
          <w:lang w:eastAsia="lt-LT"/>
        </w:rPr>
        <w:t xml:space="preserve"> Tomas Č</w:t>
      </w:r>
      <w:r w:rsidR="005F3E34" w:rsidRPr="005F3E34">
        <w:rPr>
          <w:rFonts w:ascii="Book Antiqua" w:eastAsia="Times New Roman" w:hAnsi="Book Antiqua" w:cs="Times New Roman"/>
          <w:i/>
          <w:lang w:eastAsia="lt-LT"/>
        </w:rPr>
        <w:t xml:space="preserve">epaitis                                      </w:t>
      </w:r>
      <w:r w:rsidR="005F3E34">
        <w:rPr>
          <w:rFonts w:ascii="Book Antiqua" w:eastAsia="Times New Roman" w:hAnsi="Book Antiqua" w:cs="Times New Roman"/>
          <w:i/>
          <w:lang w:eastAsia="lt-LT"/>
        </w:rPr>
        <w:t xml:space="preserve">    </w:t>
      </w:r>
      <w:r w:rsidR="005F3E34" w:rsidRPr="005F3E34">
        <w:rPr>
          <w:rFonts w:ascii="Book Antiqua" w:eastAsia="Times New Roman" w:hAnsi="Book Antiqua" w:cs="Times New Roman"/>
          <w:i/>
          <w:lang w:eastAsia="lt-LT"/>
        </w:rPr>
        <w:t xml:space="preserve">                                   </w:t>
      </w:r>
      <w:r w:rsidR="00C44426">
        <w:rPr>
          <w:rFonts w:ascii="Book Antiqua" w:eastAsia="Times New Roman" w:hAnsi="Book Antiqua" w:cs="Times New Roman"/>
          <w:i/>
          <w:lang w:eastAsia="lt-LT"/>
        </w:rPr>
        <w:t xml:space="preserve">                   </w:t>
      </w:r>
      <w:r w:rsidR="005F3E34" w:rsidRPr="005F3E34">
        <w:rPr>
          <w:rFonts w:ascii="Book Antiqua" w:eastAsia="Times New Roman" w:hAnsi="Book Antiqua" w:cs="Times New Roman"/>
          <w:i/>
          <w:lang w:eastAsia="lt-LT"/>
        </w:rPr>
        <w:t xml:space="preserve">       Romas Lileikis</w:t>
      </w: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sz w:val="20"/>
          <w:szCs w:val="20"/>
          <w:lang w:eastAsia="lt-LT"/>
        </w:r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sz w:val="20"/>
          <w:szCs w:val="20"/>
          <w:lang w:eastAsia="lt-LT"/>
        </w:rPr>
        <w:sectPr w:rsidR="005F3E34" w:rsidRPr="005F3E34" w:rsidSect="00514DF4">
          <w:type w:val="continuous"/>
          <w:pgSz w:w="11906" w:h="16838"/>
          <w:pgMar w:top="1134" w:right="1133" w:bottom="1134" w:left="1701" w:header="567" w:footer="567" w:gutter="0"/>
          <w:cols w:space="1296"/>
          <w:docGrid w:linePitch="360"/>
        </w:sect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lt-LT"/>
        </w:rPr>
      </w:pP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lastRenderedPageBreak/>
        <w:t>Ambassador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is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welcome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in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Facebook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group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Užupis </w:t>
      </w:r>
      <w:proofErr w:type="spellStart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>Republic</w:t>
      </w:r>
      <w:proofErr w:type="spellEnd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>Ambassadors</w:t>
      </w:r>
      <w:proofErr w:type="spellEnd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and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should</w:t>
      </w:r>
      <w:proofErr w:type="spellEnd"/>
      <w:r w:rsidR="00C96A20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="00C96A20">
        <w:rPr>
          <w:rFonts w:ascii="Book Antiqua" w:eastAsia="Times New Roman" w:hAnsi="Book Antiqua" w:cs="Times New Roman"/>
          <w:sz w:val="20"/>
          <w:szCs w:val="20"/>
          <w:lang w:eastAsia="lt-LT"/>
        </w:rPr>
        <w:t>fill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page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of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the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Embassy</w:t>
      </w:r>
      <w:proofErr w:type="spellEnd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 xml:space="preserve"> </w:t>
      </w:r>
      <w:proofErr w:type="spellStart"/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t>on</w:t>
      </w:r>
      <w:proofErr w:type="spellEnd"/>
      <w:r w:rsidRPr="005F3E34">
        <w:rPr>
          <w:rFonts w:ascii="Book Antiqua" w:eastAsia="Times New Roman" w:hAnsi="Book Antiqua" w:cs="Times New Roman"/>
          <w:b/>
          <w:sz w:val="20"/>
          <w:szCs w:val="20"/>
          <w:lang w:eastAsia="lt-LT"/>
        </w:rPr>
        <w:t xml:space="preserve"> </w:t>
      </w:r>
      <w:hyperlink r:id="rId7" w:history="1">
        <w:r w:rsidRPr="005F3E34">
          <w:rPr>
            <w:rFonts w:ascii="Book Antiqua" w:eastAsia="Times New Roman" w:hAnsi="Book Antiqua" w:cs="Times New Roman"/>
            <w:b/>
            <w:color w:val="0000FF"/>
            <w:sz w:val="20"/>
            <w:szCs w:val="20"/>
            <w:u w:val="single"/>
            <w:lang w:eastAsia="lt-LT"/>
          </w:rPr>
          <w:t>www.uzhupisembassy.eu</w:t>
        </w:r>
      </w:hyperlink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b/>
          <w:sz w:val="20"/>
          <w:szCs w:val="20"/>
          <w:lang w:eastAsia="lt-LT"/>
        </w:rPr>
      </w:pPr>
    </w:p>
    <w:p w:rsidR="005F3E34" w:rsidRPr="005F3E34" w:rsidRDefault="005F3E34" w:rsidP="005F3E34">
      <w:pPr>
        <w:spacing w:after="0"/>
        <w:rPr>
          <w:rFonts w:ascii="Book Antiqua" w:eastAsia="Times New Roman" w:hAnsi="Book Antiqua" w:cs="Times New Roman"/>
          <w:sz w:val="20"/>
          <w:szCs w:val="20"/>
          <w:lang w:eastAsia="lt-LT"/>
        </w:rPr>
      </w:pPr>
      <w:r w:rsidRPr="005F3E34">
        <w:rPr>
          <w:rFonts w:ascii="Book Antiqua" w:eastAsia="Times New Roman" w:hAnsi="Book Antiqua" w:cs="Times New Roman"/>
          <w:sz w:val="20"/>
          <w:szCs w:val="20"/>
          <w:lang w:eastAsia="lt-LT"/>
        </w:rPr>
        <w:lastRenderedPageBreak/>
        <w:t xml:space="preserve">                          </w:t>
      </w:r>
      <w:r w:rsidRPr="005F3E34">
        <w:rPr>
          <w:rFonts w:ascii="Calibri" w:eastAsia="Times New Roman" w:hAnsi="Calibri" w:cs="Times New Roman"/>
          <w:b/>
          <w:bCs/>
          <w:noProof/>
          <w:lang w:eastAsia="lt-LT"/>
        </w:rPr>
        <w:drawing>
          <wp:inline distT="0" distB="0" distL="0" distR="0" wp14:anchorId="0D63156F" wp14:editId="2D39F5FA">
            <wp:extent cx="1514475" cy="914400"/>
            <wp:effectExtent l="0" t="0" r="0" b="0"/>
            <wp:docPr id="3" name="Paveikslėlis 3" descr="C:\Users\Renata\Desktop\Pelik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Pelikan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E34" w:rsidRPr="005F3E34" w:rsidSect="00FD24FF">
      <w:type w:val="continuous"/>
      <w:pgSz w:w="11906" w:h="16838"/>
      <w:pgMar w:top="1134" w:right="1133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4"/>
    <w:rsid w:val="000674A6"/>
    <w:rsid w:val="0036620B"/>
    <w:rsid w:val="005F3E34"/>
    <w:rsid w:val="006E4218"/>
    <w:rsid w:val="007325C0"/>
    <w:rsid w:val="008515D8"/>
    <w:rsid w:val="008D61C3"/>
    <w:rsid w:val="00A4347A"/>
    <w:rsid w:val="00B64835"/>
    <w:rsid w:val="00BF4F7D"/>
    <w:rsid w:val="00C44426"/>
    <w:rsid w:val="00C65875"/>
    <w:rsid w:val="00C96A20"/>
    <w:rsid w:val="00E2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3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uzhupisembassy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9</cp:revision>
  <cp:lastPrinted>2012-09-11T13:26:00Z</cp:lastPrinted>
  <dcterms:created xsi:type="dcterms:W3CDTF">2012-07-14T09:31:00Z</dcterms:created>
  <dcterms:modified xsi:type="dcterms:W3CDTF">2013-02-07T00:42:00Z</dcterms:modified>
</cp:coreProperties>
</file>